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B0C8" w14:textId="7ECA3549" w:rsidR="00C2090A" w:rsidRDefault="00A949B2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ECONOMICS</w:t>
        </w:r>
        <w:r w:rsidR="00270DDB" w:rsidRPr="00231ED2">
          <w:rPr>
            <w:rStyle w:val="Hyperlink"/>
            <w:rFonts w:ascii="Calibri" w:eastAsia="Times New Roman" w:hAnsi="Calibri" w:cs="Calibri"/>
            <w:b/>
            <w:bCs/>
          </w:rPr>
          <w:t>/</w:t>
        </w:r>
        <w:r w:rsidR="00194139" w:rsidRPr="00231ED2">
          <w:rPr>
            <w:rStyle w:val="Hyperlink"/>
            <w:rFonts w:ascii="Calibri" w:eastAsia="Times New Roman" w:hAnsi="Calibri" w:cs="Calibri"/>
            <w:b/>
            <w:bCs/>
          </w:rPr>
          <w:t xml:space="preserve">POLITICAL SCIENCE </w:t>
        </w:r>
        <w:r w:rsidR="00A86591" w:rsidRPr="00231ED2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231ED2">
        <w:rPr>
          <w:rFonts w:ascii="Calibri" w:eastAsia="Times New Roman" w:hAnsi="Calibri" w:cs="Calibri"/>
          <w:b/>
          <w:bCs/>
        </w:rPr>
        <w:t>link to 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18205470" w:rsidR="00A86591" w:rsidRDefault="00A86591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2700"/>
        <w:gridCol w:w="1980"/>
        <w:gridCol w:w="1350"/>
        <w:gridCol w:w="9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2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2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A46B8A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2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3"/>
          </w:tcPr>
          <w:p w14:paraId="2424BAE4" w14:textId="542139F2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Met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949B2">
              <w:rPr>
                <w:sz w:val="22"/>
                <w:szCs w:val="22"/>
              </w:rPr>
            </w:r>
            <w:r w:rsidR="00A949B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E5135" w14:paraId="5DEF61BE" w14:textId="56DE6E3A" w:rsidTr="00A46B8A">
        <w:tc>
          <w:tcPr>
            <w:tcW w:w="4405" w:type="dxa"/>
            <w:gridSpan w:val="2"/>
            <w:shd w:val="clear" w:color="auto" w:fill="FFFF00"/>
          </w:tcPr>
          <w:p w14:paraId="061320EB" w14:textId="30DE3BC1" w:rsidR="008E5135" w:rsidRPr="000366EB" w:rsidRDefault="008E5135" w:rsidP="008E5135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>REQUIRED 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5425EA26" w:rsidR="008E5135" w:rsidRDefault="008E5135" w:rsidP="008E5135">
            <w:r>
              <w:t>Quarter or Grade</w:t>
            </w:r>
          </w:p>
        </w:tc>
        <w:tc>
          <w:tcPr>
            <w:tcW w:w="1350" w:type="dxa"/>
          </w:tcPr>
          <w:p w14:paraId="2E3799B6" w14:textId="3BC7988B" w:rsidR="008E5135" w:rsidRDefault="00A46B8A" w:rsidP="008E5135">
            <w:r>
              <w:rPr>
                <w:sz w:val="22"/>
                <w:szCs w:val="22"/>
              </w:rPr>
              <w:t>CF-E Course:</w:t>
            </w:r>
          </w:p>
        </w:tc>
        <w:tc>
          <w:tcPr>
            <w:tcW w:w="3060" w:type="dxa"/>
            <w:gridSpan w:val="3"/>
          </w:tcPr>
          <w:p w14:paraId="2610B183" w14:textId="5F5D4863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822BE" wp14:editId="09090C77">
                      <wp:simplePos x="0" y="0"/>
                      <wp:positionH relativeFrom="column">
                        <wp:posOffset>-823413</wp:posOffset>
                      </wp:positionH>
                      <wp:positionV relativeFrom="paragraph">
                        <wp:posOffset>275621</wp:posOffset>
                      </wp:positionV>
                      <wp:extent cx="2661285" cy="1231272"/>
                      <wp:effectExtent l="0" t="0" r="5715" b="6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285" cy="12312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666D0" w14:textId="3C8A5747" w:rsidR="001910A0" w:rsidRDefault="008E513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One elective needs to have 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the </w:t>
                                  </w: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CF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 xml:space="preserve">-E attribute. </w:t>
                                  </w:r>
                                  <w:r w:rsidR="0071224C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See Classfinder.</w:t>
                                  </w:r>
                                </w:p>
                                <w:p w14:paraId="39346254" w14:textId="29ACF4C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6B373BF9" w14:textId="77777777" w:rsidR="001910A0" w:rsidRDefault="001910A0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573FE7DE" w14:textId="0332EDB8" w:rsidR="008E5135" w:rsidRPr="00AC7C6E" w:rsidRDefault="008E513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 xml:space="preserve">NOTE: ECON 309, 446 or 447 may not be counted towards this major. </w:t>
                                  </w:r>
                                </w:p>
                                <w:p w14:paraId="296B354A" w14:textId="77777777" w:rsidR="008E5135" w:rsidRDefault="008E51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82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64.85pt;margin-top:21.7pt;width:209.55pt;height:9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" fillcolor="white [3201]" stroked="f" strokeweight=".5pt">
                      <v:textbox>
                        <w:txbxContent>
                          <w:p w14:paraId="53D666D0" w14:textId="3C8A5747" w:rsidR="001910A0" w:rsidRDefault="008E513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One elective needs to have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the </w:t>
                            </w: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CF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 xml:space="preserve">-E attribute. </w:t>
                            </w:r>
                            <w:r w:rsidR="0071224C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See Classfinder.</w:t>
                            </w:r>
                          </w:p>
                          <w:p w14:paraId="39346254" w14:textId="29ACF4C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6B373BF9" w14:textId="77777777" w:rsidR="001910A0" w:rsidRDefault="001910A0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14:paraId="573FE7DE" w14:textId="0332EDB8" w:rsidR="008E5135" w:rsidRPr="00AC7C6E" w:rsidRDefault="008E513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 xml:space="preserve">NOTE: ECON 309, 446 or 447 may not be counted towards this major. </w:t>
                            </w:r>
                          </w:p>
                          <w:p w14:paraId="296B354A" w14:textId="77777777" w:rsidR="008E5135" w:rsidRDefault="008E5135"/>
                        </w:txbxContent>
                      </v:textbox>
                    </v:shape>
                  </w:pict>
                </mc:Fallback>
              </mc:AlternateContent>
            </w:r>
            <w:r w:rsidR="00A46B8A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="00A46B8A">
              <w:instrText xml:space="preserve"> FORMTEXT </w:instrText>
            </w:r>
            <w:r w:rsidR="00A46B8A">
              <w:fldChar w:fldCharType="separate"/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rPr>
                <w:noProof/>
              </w:rPr>
              <w:t> </w:t>
            </w:r>
            <w:r w:rsidR="00A46B8A">
              <w:fldChar w:fldCharType="end"/>
            </w:r>
            <w:bookmarkEnd w:id="6"/>
          </w:p>
        </w:tc>
      </w:tr>
      <w:tr w:rsidR="008E5135" w14:paraId="335909C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3859302" w14:textId="6E0A575D" w:rsidR="008E5135" w:rsidRDefault="008E5135" w:rsidP="008E5135">
            <w:r>
              <w:rPr>
                <w:b/>
                <w:bCs/>
              </w:rPr>
              <w:t>DSCI 205, MATH 240 or MATH 341 (4)</w:t>
            </w:r>
          </w:p>
        </w:tc>
        <w:tc>
          <w:tcPr>
            <w:tcW w:w="1980" w:type="dxa"/>
          </w:tcPr>
          <w:p w14:paraId="76659D86" w14:textId="3879BB8A" w:rsidR="008E5135" w:rsidRDefault="008E5135" w:rsidP="008E51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E5135" w14:paraId="29EBD4B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9D9DB81" w14:textId="61E07A45" w:rsidR="008E5135" w:rsidRPr="00044855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206 (4) </w:t>
            </w:r>
          </w:p>
        </w:tc>
        <w:tc>
          <w:tcPr>
            <w:tcW w:w="1980" w:type="dxa"/>
          </w:tcPr>
          <w:p w14:paraId="35C6E27E" w14:textId="22DF882C" w:rsidR="008E5135" w:rsidRDefault="008E5135" w:rsidP="008E513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E5135" w14:paraId="2B7E4D3C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74C3B42" w14:textId="7BBF8AD8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 207 (4) </w:t>
            </w:r>
          </w:p>
        </w:tc>
        <w:tc>
          <w:tcPr>
            <w:tcW w:w="1980" w:type="dxa"/>
          </w:tcPr>
          <w:p w14:paraId="228A3775" w14:textId="4F8CB09D" w:rsidR="008E5135" w:rsidRDefault="008E5135" w:rsidP="008E513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E5135" w14:paraId="330272B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765C673" w14:textId="056A92EF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067AE07B" w14:textId="39F1B3F1" w:rsidR="008E5135" w:rsidRDefault="008E5135" w:rsidP="008E513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E5135" w14:paraId="574C44B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FF80B34" w14:textId="3F69BE9B" w:rsidR="008E5135" w:rsidRPr="00B80FCA" w:rsidRDefault="008E5135" w:rsidP="008E5135"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69D2CE96" w14:textId="64E7820B" w:rsidR="008E5135" w:rsidRDefault="008E5135" w:rsidP="008E513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E5135" w14:paraId="74B9BEA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F4A308" w14:textId="30415A39" w:rsidR="008E5135" w:rsidRPr="006A4389" w:rsidRDefault="008E5135" w:rsidP="008E5135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  <w:r>
              <w:rPr>
                <w:b/>
                <w:bCs/>
              </w:rPr>
              <w:t>)</w:t>
            </w:r>
          </w:p>
        </w:tc>
        <w:tc>
          <w:tcPr>
            <w:tcW w:w="1980" w:type="dxa"/>
          </w:tcPr>
          <w:p w14:paraId="7B1F241F" w14:textId="1941429A" w:rsidR="008E5135" w:rsidRDefault="008E5135" w:rsidP="008E513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E5135" w14:paraId="0B5C50CA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4D332FB" w14:textId="73E195EB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310 (4)</w:t>
            </w:r>
          </w:p>
        </w:tc>
        <w:tc>
          <w:tcPr>
            <w:tcW w:w="1980" w:type="dxa"/>
          </w:tcPr>
          <w:p w14:paraId="055790D8" w14:textId="3735E790" w:rsidR="008E5135" w:rsidRDefault="008E5135" w:rsidP="008E513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E5135" w14:paraId="5AB276E4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941033" w14:textId="7E3E823E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250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1E3E64EC" w14:textId="7F827E38" w:rsidR="008E5135" w:rsidRDefault="008E5135" w:rsidP="008E513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5135" w14:paraId="280C92B9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134EE4" w14:textId="3F17757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261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7AC6648E" w14:textId="24793823" w:rsidR="008E5135" w:rsidRDefault="008E5135" w:rsidP="008E5135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E5135" w14:paraId="46A0CC1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F77B8D6" w14:textId="68CC2BC2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MATH 124(5) or MATH 157(4)</w:t>
            </w:r>
            <w:r w:rsidRPr="00BB459E">
              <w:t xml:space="preserve"> or equiv</w:t>
            </w:r>
            <w:r>
              <w:t>.</w:t>
            </w:r>
          </w:p>
        </w:tc>
        <w:tc>
          <w:tcPr>
            <w:tcW w:w="1980" w:type="dxa"/>
          </w:tcPr>
          <w:p w14:paraId="0EFACD40" w14:textId="6BCF743F" w:rsidR="008E5135" w:rsidRDefault="008E5135" w:rsidP="008E5135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E5135" w14:paraId="4BEB74F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1C379C3" w14:textId="02013FB4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271 or PLSC 291 (5)</w:t>
            </w:r>
            <w:r w:rsidR="003F27F7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6322DFAA" w14:textId="186BC36A" w:rsidR="008E5135" w:rsidRDefault="008E5135" w:rsidP="008E5135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5135" w14:paraId="389955C2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714356B5" w14:textId="66B9E73C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346 or PLSC 372 or PLSC 390 (5)</w:t>
            </w:r>
          </w:p>
        </w:tc>
        <w:tc>
          <w:tcPr>
            <w:tcW w:w="1980" w:type="dxa"/>
          </w:tcPr>
          <w:p w14:paraId="3F62490D" w14:textId="6B315A2C" w:rsidR="008E5135" w:rsidRDefault="008E5135" w:rsidP="008E5135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E5135" w14:paraId="6B45DED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D7BCBBD" w14:textId="468B1AD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PLSC 427(5) or PLSC 462(4)</w:t>
            </w:r>
          </w:p>
        </w:tc>
        <w:tc>
          <w:tcPr>
            <w:tcW w:w="1980" w:type="dxa"/>
          </w:tcPr>
          <w:p w14:paraId="414410D0" w14:textId="17B2A4B6" w:rsidR="008E5135" w:rsidRDefault="008E5135" w:rsidP="008E5135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9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E5135" w14:paraId="39578177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54B7583C" w14:textId="7C42C7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ECON 491 or PLSC 491 (4)</w:t>
            </w:r>
          </w:p>
        </w:tc>
        <w:tc>
          <w:tcPr>
            <w:tcW w:w="1980" w:type="dxa"/>
          </w:tcPr>
          <w:p w14:paraId="18C0D928" w14:textId="22895E4F" w:rsidR="008E5135" w:rsidRDefault="008E5135" w:rsidP="008E5135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E5135" w14:paraId="40F33FB6" w14:textId="77777777" w:rsidTr="00085E3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BDD6EE" w:themeFill="accent5" w:themeFillTint="66"/>
          </w:tcPr>
          <w:p w14:paraId="6D0E72F7" w14:textId="00358965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12 Upper-Division ECON Elective Credits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5E5D6B89" w14:textId="2680C81F" w:rsidR="008E5135" w:rsidRDefault="008E5135" w:rsidP="008E5135"/>
        </w:tc>
      </w:tr>
      <w:tr w:rsidR="008E5135" w14:paraId="0E679C3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4EDFF3E5" w14:textId="11BDCB87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009C7CAD" w14:textId="570BF027" w:rsidR="008E5135" w:rsidRDefault="008E5135" w:rsidP="008E5135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2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E5135" w14:paraId="45DF51BD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7E0B9A2" w14:textId="1A47DD8B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980" w:type="dxa"/>
          </w:tcPr>
          <w:p w14:paraId="433E3E0D" w14:textId="2111418B" w:rsidR="008E5135" w:rsidRDefault="008E5135" w:rsidP="008E5135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E5135" w14:paraId="5472E62E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34F9169" w14:textId="284C672E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5" w:name="Text1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980" w:type="dxa"/>
          </w:tcPr>
          <w:p w14:paraId="3E8A2324" w14:textId="2697C625" w:rsidR="008E5135" w:rsidRDefault="008E5135" w:rsidP="008E5135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E5135" w14:paraId="4CA2D69C" w14:textId="77777777" w:rsidTr="00B41DE9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56F56533" w14:textId="462A335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9 American Politics &amp; Public Policy Credits</w:t>
            </w:r>
          </w:p>
        </w:tc>
        <w:tc>
          <w:tcPr>
            <w:tcW w:w="1980" w:type="dxa"/>
            <w:shd w:val="clear" w:color="auto" w:fill="DEA2FF"/>
          </w:tcPr>
          <w:p w14:paraId="1F384459" w14:textId="50DA520C" w:rsidR="008E5135" w:rsidRDefault="008E5135" w:rsidP="008E5135"/>
        </w:tc>
      </w:tr>
      <w:tr w:rsidR="008E5135" w14:paraId="5DE89981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4D32D9" w14:textId="4D29A10C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7" w:name="Text1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41A479FC" w14:textId="23E8CE2F" w:rsidR="008E5135" w:rsidRDefault="001910A0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F34D1" wp14:editId="4873C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175732</wp:posOffset>
                      </wp:positionV>
                      <wp:extent cx="2272030" cy="732790"/>
                      <wp:effectExtent l="0" t="0" r="127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2030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D0A8E" w14:textId="5812C5A3" w:rsidR="00AB3678" w:rsidRDefault="00AB3678">
                                  <w:r>
                                    <w:t>See University Catalog for list of courses that meet these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20.15pt;margin-top:13.85pt;width:178.9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09AD0A8E" w14:textId="5812C5A3" w:rsidR="00AB3678" w:rsidRDefault="00AB3678">
                            <w:r>
                              <w:t>See University Catalog for list of courses that meet these 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135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="008E5135">
              <w:instrText xml:space="preserve"> FORMTEXT </w:instrText>
            </w:r>
            <w:r w:rsidR="008E5135">
              <w:fldChar w:fldCharType="separate"/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rPr>
                <w:noProof/>
              </w:rPr>
              <w:t> </w:t>
            </w:r>
            <w:r w:rsidR="008E5135">
              <w:fldChar w:fldCharType="end"/>
            </w:r>
            <w:bookmarkEnd w:id="28"/>
          </w:p>
        </w:tc>
      </w:tr>
      <w:tr w:rsidR="008E5135" w14:paraId="630032CB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3F55C55A" w14:textId="75B83C13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9" w:name="Text1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1980" w:type="dxa"/>
          </w:tcPr>
          <w:p w14:paraId="5880DF37" w14:textId="7C56AAF1" w:rsidR="008E5135" w:rsidRDefault="008E5135" w:rsidP="008E5135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0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5135" w14:paraId="2DBC0370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2F6BF1CD" w14:textId="761AF29D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4 Political Theory Credits</w:t>
            </w:r>
          </w:p>
        </w:tc>
        <w:tc>
          <w:tcPr>
            <w:tcW w:w="1980" w:type="dxa"/>
            <w:shd w:val="clear" w:color="auto" w:fill="DEA2FF"/>
          </w:tcPr>
          <w:p w14:paraId="5B282262" w14:textId="16C56939" w:rsidR="008E5135" w:rsidRDefault="008E5135" w:rsidP="008E5135"/>
        </w:tc>
      </w:tr>
      <w:tr w:rsidR="008E5135" w14:paraId="46F5BB63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20DCA081" w14:textId="1E53EF31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1" w:name="Text1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4B062CE9" w14:textId="6DF44575" w:rsidR="008E5135" w:rsidRDefault="00AB3678" w:rsidP="008E5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18FDD" wp14:editId="51F72C6A">
                      <wp:simplePos x="0" y="0"/>
                      <wp:positionH relativeFrom="column">
                        <wp:posOffset>1236817</wp:posOffset>
                      </wp:positionH>
                      <wp:positionV relativeFrom="paragraph">
                        <wp:posOffset>-750363</wp:posOffset>
                      </wp:positionV>
                      <wp:extent cx="190122" cy="965075"/>
                      <wp:effectExtent l="0" t="12700" r="13335" b="1333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22" cy="9650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67E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97.4pt;margin-top:-59.1pt;width:14.95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" adj="355" strokecolor="black [3213]" strokeweight="1.5pt">
                      <v:stroke joinstyle="miter"/>
                    </v:shape>
                  </w:pict>
                </mc:Fallback>
              </mc:AlternateContent>
            </w:r>
            <w:r w:rsidR="008C1B68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2" w:name="Text171"/>
            <w:r w:rsidR="008C1B68">
              <w:instrText xml:space="preserve"> FORMTEXT </w:instrText>
            </w:r>
            <w:r w:rsidR="008C1B68">
              <w:fldChar w:fldCharType="separate"/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rPr>
                <w:noProof/>
              </w:rPr>
              <w:t> </w:t>
            </w:r>
            <w:r w:rsidR="008C1B68">
              <w:fldChar w:fldCharType="end"/>
            </w:r>
            <w:bookmarkEnd w:id="32"/>
          </w:p>
        </w:tc>
      </w:tr>
      <w:tr w:rsidR="008E5135" w14:paraId="1D58722A" w14:textId="77777777" w:rsidTr="0076735B">
        <w:trPr>
          <w:gridAfter w:val="4"/>
          <w:wAfter w:w="4410" w:type="dxa"/>
        </w:trPr>
        <w:tc>
          <w:tcPr>
            <w:tcW w:w="4405" w:type="dxa"/>
            <w:gridSpan w:val="2"/>
            <w:shd w:val="clear" w:color="auto" w:fill="DEA2FF"/>
          </w:tcPr>
          <w:p w14:paraId="4D49903C" w14:textId="020271E1" w:rsidR="008E5135" w:rsidRPr="006A4389" w:rsidRDefault="008E5135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t>8-9 Additional Upper-Div PLSC Credits</w:t>
            </w:r>
          </w:p>
        </w:tc>
        <w:tc>
          <w:tcPr>
            <w:tcW w:w="1980" w:type="dxa"/>
            <w:shd w:val="clear" w:color="auto" w:fill="DEA2FF"/>
          </w:tcPr>
          <w:p w14:paraId="1A2F22D8" w14:textId="1C440011" w:rsidR="008E5135" w:rsidRDefault="008E5135" w:rsidP="008E5135"/>
        </w:tc>
      </w:tr>
      <w:tr w:rsidR="008E5135" w14:paraId="5F706828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52089DA" w14:textId="50C6E319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2C554CCF" w14:textId="161886EF" w:rsidR="008E5135" w:rsidRDefault="008C1B68" w:rsidP="008E5135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E5135" w14:paraId="5D10F365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6FF4A3D9" w14:textId="7F1AD2B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5" w:name="Text1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173EBE23" w14:textId="1FF5864C" w:rsidR="008E5135" w:rsidRDefault="008C1B68" w:rsidP="008E5135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5135" w14:paraId="6C9C1296" w14:textId="77777777" w:rsidTr="0066764C">
        <w:trPr>
          <w:gridAfter w:val="4"/>
          <w:wAfter w:w="4410" w:type="dxa"/>
        </w:trPr>
        <w:tc>
          <w:tcPr>
            <w:tcW w:w="4405" w:type="dxa"/>
            <w:gridSpan w:val="2"/>
          </w:tcPr>
          <w:p w14:paraId="19A99294" w14:textId="507E5314" w:rsidR="008E5135" w:rsidRPr="006A4389" w:rsidRDefault="008C1B68" w:rsidP="008E513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196902C6" w14:textId="1D5357EE" w:rsidR="008E5135" w:rsidRDefault="008E5135" w:rsidP="008E5135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8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752A3E0" w14:textId="6E3DA191" w:rsidR="00006315" w:rsidRDefault="00006315" w:rsidP="00574014"/>
    <w:p w14:paraId="4D6C1D21" w14:textId="03804FF7" w:rsidR="005D00D2" w:rsidRDefault="005D00D2" w:rsidP="005D00D2">
      <w:pPr>
        <w:jc w:val="center"/>
      </w:pPr>
      <w:r>
        <w:t>Potential Economics/Political Science Major Plan of Study</w:t>
      </w:r>
    </w:p>
    <w:p w14:paraId="52C09E4F" w14:textId="117B6AB1" w:rsidR="005D00D2" w:rsidRDefault="003C7F99" w:rsidP="003C7F99">
      <w:pPr>
        <w:jc w:val="center"/>
      </w:pPr>
      <w:r>
        <w:t>See advisor for assistance in planning your schedule</w:t>
      </w:r>
    </w:p>
    <w:p w14:paraId="59F397ED" w14:textId="42922D38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39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39"/>
      <w:r w:rsidR="00A4617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B24624">
        <w:tc>
          <w:tcPr>
            <w:tcW w:w="2326" w:type="dxa"/>
            <w:shd w:val="clear" w:color="auto" w:fill="D9D9D9" w:themeFill="background1" w:themeFillShade="D9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4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6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2FBC3B1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</w:t>
      </w:r>
      <w:r w:rsidR="003C7F99">
        <w:rPr>
          <w:b/>
          <w:bCs/>
        </w:rPr>
        <w:t>POLITICAL SCIENCE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34BE9510" w:rsidR="0098754B" w:rsidRDefault="00884E72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695DCF" wp14:editId="1746E48C">
            <wp:extent cx="6858000" cy="3765550"/>
            <wp:effectExtent l="0" t="0" r="0" b="6350"/>
            <wp:docPr id="4" name="Picture 3" descr="Flowchart showing order of Economics and Political Science courses. For assistance please see your advisors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chart showing order of Economics and Political Science courses. For assistance please see your advisors.">
                      <a:extLst>
                        <a:ext uri="{FF2B5EF4-FFF2-40B4-BE49-F238E27FC236}">
                          <a16:creationId xmlns:a16="http://schemas.microsoft.com/office/drawing/2014/main" id="{00000000-0008-0000-04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85E3B"/>
    <w:rsid w:val="000A66B6"/>
    <w:rsid w:val="000F1A04"/>
    <w:rsid w:val="000F6397"/>
    <w:rsid w:val="0010780D"/>
    <w:rsid w:val="0012237D"/>
    <w:rsid w:val="00152887"/>
    <w:rsid w:val="00171CDC"/>
    <w:rsid w:val="00173ABA"/>
    <w:rsid w:val="001910A0"/>
    <w:rsid w:val="0019305A"/>
    <w:rsid w:val="00194139"/>
    <w:rsid w:val="001A1820"/>
    <w:rsid w:val="001A49BD"/>
    <w:rsid w:val="001A6180"/>
    <w:rsid w:val="001B644F"/>
    <w:rsid w:val="001C152A"/>
    <w:rsid w:val="001E1A98"/>
    <w:rsid w:val="00231E45"/>
    <w:rsid w:val="00231ED2"/>
    <w:rsid w:val="00253BA9"/>
    <w:rsid w:val="002707C2"/>
    <w:rsid w:val="00270DDB"/>
    <w:rsid w:val="0027396A"/>
    <w:rsid w:val="002762CB"/>
    <w:rsid w:val="00280F12"/>
    <w:rsid w:val="002A6E91"/>
    <w:rsid w:val="002E1B43"/>
    <w:rsid w:val="00320D7A"/>
    <w:rsid w:val="00322EAB"/>
    <w:rsid w:val="00326024"/>
    <w:rsid w:val="00326549"/>
    <w:rsid w:val="00330797"/>
    <w:rsid w:val="00342C0E"/>
    <w:rsid w:val="00387B3D"/>
    <w:rsid w:val="003C7F99"/>
    <w:rsid w:val="003D2CEE"/>
    <w:rsid w:val="003F27F7"/>
    <w:rsid w:val="00403EE9"/>
    <w:rsid w:val="00430F09"/>
    <w:rsid w:val="00443BDE"/>
    <w:rsid w:val="00472CCC"/>
    <w:rsid w:val="004A7418"/>
    <w:rsid w:val="004F5418"/>
    <w:rsid w:val="00542B26"/>
    <w:rsid w:val="005644C3"/>
    <w:rsid w:val="00574014"/>
    <w:rsid w:val="005804BC"/>
    <w:rsid w:val="005D00D2"/>
    <w:rsid w:val="006020AA"/>
    <w:rsid w:val="006618FF"/>
    <w:rsid w:val="0066764C"/>
    <w:rsid w:val="00696C81"/>
    <w:rsid w:val="006A4389"/>
    <w:rsid w:val="006A7F7C"/>
    <w:rsid w:val="006B4BAB"/>
    <w:rsid w:val="006E08E9"/>
    <w:rsid w:val="006F75E3"/>
    <w:rsid w:val="0071224C"/>
    <w:rsid w:val="00723428"/>
    <w:rsid w:val="00737CDD"/>
    <w:rsid w:val="00766129"/>
    <w:rsid w:val="0076735B"/>
    <w:rsid w:val="0077696B"/>
    <w:rsid w:val="007974FB"/>
    <w:rsid w:val="007B7E1D"/>
    <w:rsid w:val="007D6CFE"/>
    <w:rsid w:val="007E6C55"/>
    <w:rsid w:val="007F33AB"/>
    <w:rsid w:val="00816EF3"/>
    <w:rsid w:val="00831093"/>
    <w:rsid w:val="00844C18"/>
    <w:rsid w:val="00851FA8"/>
    <w:rsid w:val="00875C03"/>
    <w:rsid w:val="00884E72"/>
    <w:rsid w:val="008C1B68"/>
    <w:rsid w:val="008C3C0F"/>
    <w:rsid w:val="008C45A0"/>
    <w:rsid w:val="008E5135"/>
    <w:rsid w:val="008F31F1"/>
    <w:rsid w:val="009016AE"/>
    <w:rsid w:val="00905FF9"/>
    <w:rsid w:val="00957438"/>
    <w:rsid w:val="00970DB7"/>
    <w:rsid w:val="00975283"/>
    <w:rsid w:val="00982741"/>
    <w:rsid w:val="0098754B"/>
    <w:rsid w:val="009F633B"/>
    <w:rsid w:val="009F6BBA"/>
    <w:rsid w:val="00A03CFD"/>
    <w:rsid w:val="00A46173"/>
    <w:rsid w:val="00A46B8A"/>
    <w:rsid w:val="00A756B8"/>
    <w:rsid w:val="00A86591"/>
    <w:rsid w:val="00A919DD"/>
    <w:rsid w:val="00A949B2"/>
    <w:rsid w:val="00AB3678"/>
    <w:rsid w:val="00AB603D"/>
    <w:rsid w:val="00AC00CF"/>
    <w:rsid w:val="00AC2E12"/>
    <w:rsid w:val="00AC7C6E"/>
    <w:rsid w:val="00AD1F00"/>
    <w:rsid w:val="00AD59AA"/>
    <w:rsid w:val="00AF7289"/>
    <w:rsid w:val="00B02AA1"/>
    <w:rsid w:val="00B22FA6"/>
    <w:rsid w:val="00B24624"/>
    <w:rsid w:val="00B377E5"/>
    <w:rsid w:val="00B41DE9"/>
    <w:rsid w:val="00B80FCA"/>
    <w:rsid w:val="00B96312"/>
    <w:rsid w:val="00BA1594"/>
    <w:rsid w:val="00BB459E"/>
    <w:rsid w:val="00BB7356"/>
    <w:rsid w:val="00BC115E"/>
    <w:rsid w:val="00BD35DB"/>
    <w:rsid w:val="00BE38F3"/>
    <w:rsid w:val="00BF72CA"/>
    <w:rsid w:val="00C30FD4"/>
    <w:rsid w:val="00C46E0F"/>
    <w:rsid w:val="00C55108"/>
    <w:rsid w:val="00C851F2"/>
    <w:rsid w:val="00CA7E4D"/>
    <w:rsid w:val="00CD16C1"/>
    <w:rsid w:val="00CE3587"/>
    <w:rsid w:val="00D552E8"/>
    <w:rsid w:val="00D5557E"/>
    <w:rsid w:val="00D71E97"/>
    <w:rsid w:val="00DD27BF"/>
    <w:rsid w:val="00E20B6C"/>
    <w:rsid w:val="00E3799A"/>
    <w:rsid w:val="00E64593"/>
    <w:rsid w:val="00E74AB6"/>
    <w:rsid w:val="00E76C81"/>
    <w:rsid w:val="00E82D27"/>
    <w:rsid w:val="00E93C37"/>
    <w:rsid w:val="00EC50CE"/>
    <w:rsid w:val="00EC5F3F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atalog.wwu.edu/preview_program.php?catoid=18&amp;poid=8478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47</cp:revision>
  <dcterms:created xsi:type="dcterms:W3CDTF">2021-05-17T23:06:00Z</dcterms:created>
  <dcterms:modified xsi:type="dcterms:W3CDTF">2021-06-28T22:32:00Z</dcterms:modified>
</cp:coreProperties>
</file>